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4F" w:rsidRPr="0079304F" w:rsidRDefault="009B795B" w:rsidP="0079304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København, 16</w:t>
      </w:r>
      <w:r w:rsidR="0079304F" w:rsidRPr="0079304F">
        <w:rPr>
          <w:sz w:val="24"/>
          <w:szCs w:val="24"/>
        </w:rPr>
        <w:t>. september 2020</w:t>
      </w:r>
    </w:p>
    <w:p w:rsidR="005808C6" w:rsidRPr="005B5019" w:rsidRDefault="003876A4" w:rsidP="00C63E1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Kære </w:t>
      </w:r>
      <w:r w:rsidR="00220802" w:rsidRPr="005B5019">
        <w:rPr>
          <w:b/>
          <w:sz w:val="24"/>
          <w:szCs w:val="24"/>
        </w:rPr>
        <w:t>Frøsamler</w:t>
      </w:r>
      <w:r w:rsidR="00B24341">
        <w:rPr>
          <w:b/>
          <w:sz w:val="24"/>
          <w:szCs w:val="24"/>
        </w:rPr>
        <w:t>e, der har m</w:t>
      </w:r>
      <w:r w:rsidR="00F114D0" w:rsidRPr="005B5019">
        <w:rPr>
          <w:b/>
          <w:sz w:val="24"/>
          <w:szCs w:val="24"/>
        </w:rPr>
        <w:t>odtage</w:t>
      </w:r>
      <w:r w:rsidR="00B24341">
        <w:rPr>
          <w:b/>
          <w:sz w:val="24"/>
          <w:szCs w:val="24"/>
        </w:rPr>
        <w:t>t</w:t>
      </w:r>
      <w:r w:rsidR="00F114D0" w:rsidRPr="005B5019">
        <w:rPr>
          <w:b/>
          <w:sz w:val="24"/>
          <w:szCs w:val="24"/>
        </w:rPr>
        <w:t xml:space="preserve"> Projekt ”fra Frø til Fad”s forårsfrøpakke!</w:t>
      </w:r>
    </w:p>
    <w:p w:rsidR="009B795B" w:rsidRDefault="0079304F" w:rsidP="00C63E11">
      <w:pPr>
        <w:spacing w:after="0"/>
      </w:pPr>
      <w:r w:rsidRPr="005B5019">
        <w:t>Først og fremmest håber vi, at I har haft glæde af at dyrke de frø, I fik med pakken</w:t>
      </w:r>
      <w:r w:rsidR="008472E2" w:rsidRPr="005B5019">
        <w:t xml:space="preserve">, vi sendte ud i april. </w:t>
      </w:r>
      <w:r w:rsidR="00220802" w:rsidRPr="005B5019">
        <w:t xml:space="preserve">Ærter og bønner er sikkert for længst blevet </w:t>
      </w:r>
      <w:r w:rsidR="001A660C">
        <w:t xml:space="preserve">nydt som </w:t>
      </w:r>
      <w:r w:rsidR="00220802" w:rsidRPr="005B5019">
        <w:t xml:space="preserve">sommermad fra </w:t>
      </w:r>
      <w:r w:rsidR="005B5019">
        <w:t>jeres</w:t>
      </w:r>
      <w:r w:rsidR="00220802" w:rsidRPr="005B5019">
        <w:t xml:space="preserve"> haver.</w:t>
      </w:r>
      <w:r w:rsidR="009B795B">
        <w:t xml:space="preserve"> </w:t>
      </w:r>
      <w:r w:rsidR="008472E2" w:rsidRPr="005B5019">
        <w:t xml:space="preserve">Vi håber også, at I har taget frø af ’Maries Høje Ært’ og ’Kjems </w:t>
      </w:r>
      <w:proofErr w:type="spellStart"/>
      <w:r w:rsidR="008472E2" w:rsidRPr="005B5019">
        <w:t>Pea</w:t>
      </w:r>
      <w:proofErr w:type="spellEnd"/>
      <w:r w:rsidR="008472E2" w:rsidRPr="005B5019">
        <w:t xml:space="preserve"> </w:t>
      </w:r>
      <w:proofErr w:type="spellStart"/>
      <w:r w:rsidR="008472E2" w:rsidRPr="005B5019">
        <w:t>Bean</w:t>
      </w:r>
      <w:proofErr w:type="spellEnd"/>
      <w:r w:rsidR="008472E2" w:rsidRPr="005B5019">
        <w:t>’</w:t>
      </w:r>
      <w:r w:rsidR="00220802" w:rsidRPr="005B5019">
        <w:t>, så I kan have samme glæde af dem til næste år</w:t>
      </w:r>
      <w:r w:rsidR="008472E2" w:rsidRPr="005B5019">
        <w:t xml:space="preserve">. </w:t>
      </w:r>
    </w:p>
    <w:p w:rsidR="009B795B" w:rsidRPr="009B795B" w:rsidRDefault="009B795B" w:rsidP="00C63E11">
      <w:pPr>
        <w:spacing w:after="0"/>
        <w:rPr>
          <w:b/>
          <w:sz w:val="8"/>
          <w:szCs w:val="8"/>
        </w:rPr>
      </w:pPr>
    </w:p>
    <w:p w:rsidR="008472E2" w:rsidRPr="005B5019" w:rsidRDefault="008472E2" w:rsidP="00C63E11">
      <w:pPr>
        <w:spacing w:after="0"/>
      </w:pPr>
      <w:r w:rsidRPr="009B795B">
        <w:rPr>
          <w:b/>
        </w:rPr>
        <w:t xml:space="preserve">Der imod vil vi bede jer om IKKE at tage frø af de ’Lollandske Rosiner’ – men i stedet gemme den kuvert med frø, I modtager her, til næste års dyrkning. </w:t>
      </w:r>
    </w:p>
    <w:p w:rsidR="009B795B" w:rsidRPr="009B795B" w:rsidRDefault="009B795B" w:rsidP="00C63E11">
      <w:pPr>
        <w:spacing w:after="0"/>
        <w:rPr>
          <w:sz w:val="8"/>
          <w:szCs w:val="8"/>
        </w:rPr>
      </w:pPr>
    </w:p>
    <w:p w:rsidR="0032401B" w:rsidRPr="005B5019" w:rsidRDefault="008472E2" w:rsidP="009B795B">
      <w:r w:rsidRPr="005B5019">
        <w:t>Vi har nemlig opdaget, at de frø, vi sendte ud som ’Lollandske Rosiner’ var en blanding af ’Brun Ært fra Nakskov</w:t>
      </w:r>
      <w:r w:rsidR="005B5019" w:rsidRPr="005B5019">
        <w:t xml:space="preserve"> (FS 0599)</w:t>
      </w:r>
      <w:r w:rsidRPr="005B5019">
        <w:t>’</w:t>
      </w:r>
      <w:r w:rsidR="0032401B" w:rsidRPr="005B5019">
        <w:t xml:space="preserve"> (cirka 80</w:t>
      </w:r>
      <w:r w:rsidRPr="005B5019">
        <w:t>%) og ’Lollandske Rosiner</w:t>
      </w:r>
      <w:r w:rsidR="005B5019" w:rsidRPr="005B5019">
        <w:t xml:space="preserve"> (FS 0230)</w:t>
      </w:r>
      <w:r w:rsidRPr="005B5019">
        <w:t>’</w:t>
      </w:r>
      <w:r w:rsidR="0032401B" w:rsidRPr="005B5019">
        <w:t xml:space="preserve"> (cirka 20%)</w:t>
      </w:r>
      <w:r w:rsidR="005B5019" w:rsidRPr="005B5019">
        <w:t>. B</w:t>
      </w:r>
      <w:r w:rsidR="00220802" w:rsidRPr="005B5019">
        <w:t xml:space="preserve">etegnelsen ’Lollandske Rosiner’ </w:t>
      </w:r>
      <w:r w:rsidR="005B5019" w:rsidRPr="005B5019">
        <w:t xml:space="preserve">har oprindeligt </w:t>
      </w:r>
      <w:r w:rsidR="00220802" w:rsidRPr="005B5019">
        <w:t xml:space="preserve">været en type eller et ’salgsprodukt’ af store, brune </w:t>
      </w:r>
      <w:r w:rsidR="005B5019" w:rsidRPr="005B5019">
        <w:t>mark</w:t>
      </w:r>
      <w:r w:rsidR="00220802" w:rsidRPr="005B5019">
        <w:t>ærter</w:t>
      </w:r>
      <w:r w:rsidR="005B5019" w:rsidRPr="005B5019">
        <w:t xml:space="preserve">. </w:t>
      </w:r>
      <w:r w:rsidR="0047054A">
        <w:t>De</w:t>
      </w:r>
      <w:r w:rsidR="005B5019" w:rsidRPr="005B5019">
        <w:t xml:space="preserve"> </w:t>
      </w:r>
      <w:r w:rsidR="001A660C">
        <w:t>blev dyrket som markafgrøde</w:t>
      </w:r>
      <w:r w:rsidR="0047054A">
        <w:t xml:space="preserve">, og planterne </w:t>
      </w:r>
      <w:r w:rsidR="005B5019" w:rsidRPr="005B5019">
        <w:t>kan have set ud på flere måder, hvis bare de høstede</w:t>
      </w:r>
      <w:r w:rsidR="0047054A">
        <w:t>, tørrede</w:t>
      </w:r>
      <w:r w:rsidR="005B5019" w:rsidRPr="005B5019">
        <w:t xml:space="preserve"> ærter levede op til beskrivelsen. </w:t>
      </w:r>
      <w:r w:rsidR="00C63E11">
        <w:t>Men i</w:t>
      </w:r>
      <w:r w:rsidR="005B5019" w:rsidRPr="005B5019">
        <w:t xml:space="preserve"> Foreningen Frøsamlerne skelner vi mellem de to sorter, selvom de </w:t>
      </w:r>
      <w:r w:rsidR="0047054A">
        <w:t xml:space="preserve">tørrede </w:t>
      </w:r>
      <w:r w:rsidR="005B5019" w:rsidRPr="005B5019">
        <w:t>ærter er så ens, at man kan komme til at bland</w:t>
      </w:r>
      <w:r w:rsidR="00E4021D">
        <w:t>e dem sammen. Planterne ser der</w:t>
      </w:r>
      <w:r w:rsidR="005B5019" w:rsidRPr="005B5019">
        <w:t xml:space="preserve">imod </w:t>
      </w:r>
      <w:r w:rsidR="0032401B" w:rsidRPr="005B5019">
        <w:t>forskellige ud:</w:t>
      </w:r>
    </w:p>
    <w:p w:rsidR="0032401B" w:rsidRDefault="00A264EC">
      <w:pPr>
        <w:rPr>
          <w:b/>
          <w:sz w:val="24"/>
          <w:szCs w:val="24"/>
        </w:rPr>
      </w:pPr>
      <w:r w:rsidRPr="00A264EC">
        <w:rPr>
          <w:b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-2638</wp:posOffset>
            </wp:positionH>
            <wp:positionV relativeFrom="paragraph">
              <wp:posOffset>-3712</wp:posOffset>
            </wp:positionV>
            <wp:extent cx="2820573" cy="2115170"/>
            <wp:effectExtent l="0" t="0" r="0" b="0"/>
            <wp:wrapThrough wrapText="bothSides">
              <wp:wrapPolygon edited="0">
                <wp:start x="0" y="0"/>
                <wp:lineTo x="0" y="21405"/>
                <wp:lineTo x="21449" y="21405"/>
                <wp:lineTo x="21449" y="0"/>
                <wp:lineTo x="0" y="0"/>
              </wp:wrapPolygon>
            </wp:wrapThrough>
            <wp:docPr id="1" name="Picture 1" descr="\\a00143.science.domain\pxf503\Documents\NordGens portal og netværk\Portalen 2016-2021\Portalen november 2018\Portalens tekst\Dansk portal\Brun Ært fra Nakskov\BrunærtfraNakskov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00143.science.domain\pxf503\Documents\NordGens portal og netværk\Portalen 2016-2021\Portalen november 2018\Portalens tekst\Dansk portal\Brun Ært fra Nakskov\BrunærtfraNakskovL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73" cy="21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4EC">
        <w:rPr>
          <w:b/>
          <w:sz w:val="24"/>
          <w:szCs w:val="24"/>
        </w:rPr>
        <w:t>Brun Ært fra Nakskov</w:t>
      </w:r>
    </w:p>
    <w:p w:rsidR="00A264EC" w:rsidRPr="00A264EC" w:rsidRDefault="00A264EC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A264EC">
        <w:rPr>
          <w:sz w:val="24"/>
          <w:szCs w:val="24"/>
        </w:rPr>
        <w:t>ar</w:t>
      </w:r>
      <w:r>
        <w:rPr>
          <w:sz w:val="24"/>
          <w:szCs w:val="24"/>
        </w:rPr>
        <w:t xml:space="preserve"> akselblade og to eller </w:t>
      </w:r>
      <w:r w:rsidR="00220802">
        <w:rPr>
          <w:sz w:val="24"/>
          <w:szCs w:val="24"/>
        </w:rPr>
        <w:t>flere par småblade, før stilken</w:t>
      </w:r>
      <w:r>
        <w:rPr>
          <w:sz w:val="24"/>
          <w:szCs w:val="24"/>
        </w:rPr>
        <w:t xml:space="preserve"> ender i et par klatretråde.</w:t>
      </w:r>
    </w:p>
    <w:p w:rsidR="0032401B" w:rsidRDefault="0032401B">
      <w:pPr>
        <w:rPr>
          <w:sz w:val="24"/>
          <w:szCs w:val="24"/>
        </w:rPr>
      </w:pPr>
    </w:p>
    <w:p w:rsidR="0032401B" w:rsidRDefault="0032401B">
      <w:pPr>
        <w:rPr>
          <w:sz w:val="24"/>
          <w:szCs w:val="24"/>
        </w:rPr>
      </w:pPr>
    </w:p>
    <w:p w:rsidR="0032401B" w:rsidRDefault="0032401B">
      <w:pPr>
        <w:rPr>
          <w:sz w:val="24"/>
          <w:szCs w:val="24"/>
        </w:rPr>
      </w:pPr>
    </w:p>
    <w:p w:rsidR="00A264EC" w:rsidRDefault="00A264EC">
      <w:pPr>
        <w:rPr>
          <w:sz w:val="24"/>
          <w:szCs w:val="24"/>
        </w:rPr>
      </w:pPr>
    </w:p>
    <w:p w:rsidR="00A264EC" w:rsidRDefault="00A264EC">
      <w:pPr>
        <w:rPr>
          <w:sz w:val="24"/>
          <w:szCs w:val="24"/>
        </w:rPr>
      </w:pPr>
    </w:p>
    <w:p w:rsidR="00A264EC" w:rsidRPr="00A264EC" w:rsidRDefault="00A264EC">
      <w:pPr>
        <w:rPr>
          <w:b/>
          <w:sz w:val="24"/>
          <w:szCs w:val="24"/>
        </w:rPr>
      </w:pPr>
      <w:r w:rsidRPr="00A264EC">
        <w:rPr>
          <w:b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-2638</wp:posOffset>
            </wp:positionH>
            <wp:positionV relativeFrom="paragraph">
              <wp:posOffset>342</wp:posOffset>
            </wp:positionV>
            <wp:extent cx="2848886" cy="1892105"/>
            <wp:effectExtent l="0" t="0" r="8890" b="0"/>
            <wp:wrapThrough wrapText="bothSides">
              <wp:wrapPolygon edited="0">
                <wp:start x="0" y="0"/>
                <wp:lineTo x="0" y="21317"/>
                <wp:lineTo x="21523" y="21317"/>
                <wp:lineTo x="21523" y="0"/>
                <wp:lineTo x="0" y="0"/>
              </wp:wrapPolygon>
            </wp:wrapThrough>
            <wp:docPr id="2" name="Picture 2" descr="\\a00143.science.domain\pxf503\Documents\NordGens portal og netværk\Portalen 2016-2021\Portalen november 2018\Billeder\Lollandske rosiner Svend Søren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00143.science.domain\pxf503\Documents\NordGens portal og netværk\Portalen 2016-2021\Portalen november 2018\Billeder\Lollandske rosiner Svend Sørens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86" cy="189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4EC">
        <w:rPr>
          <w:b/>
          <w:sz w:val="24"/>
          <w:szCs w:val="24"/>
        </w:rPr>
        <w:t>Lollandske Rosiner</w:t>
      </w:r>
    </w:p>
    <w:p w:rsidR="00A264EC" w:rsidRDefault="00A264EC">
      <w:pPr>
        <w:rPr>
          <w:sz w:val="24"/>
          <w:szCs w:val="24"/>
        </w:rPr>
      </w:pPr>
      <w:r>
        <w:rPr>
          <w:sz w:val="24"/>
          <w:szCs w:val="24"/>
        </w:rPr>
        <w:t>har KUN akselblade og ingen småblade – men rigtigt mange klatretråde.</w:t>
      </w:r>
    </w:p>
    <w:p w:rsidR="00A264EC" w:rsidRDefault="00A264EC">
      <w:pPr>
        <w:rPr>
          <w:sz w:val="24"/>
          <w:szCs w:val="24"/>
        </w:rPr>
      </w:pPr>
    </w:p>
    <w:p w:rsidR="00A264EC" w:rsidRDefault="00A264EC">
      <w:pPr>
        <w:rPr>
          <w:sz w:val="24"/>
          <w:szCs w:val="24"/>
        </w:rPr>
      </w:pPr>
    </w:p>
    <w:p w:rsidR="00A264EC" w:rsidRDefault="00A264EC">
      <w:pPr>
        <w:rPr>
          <w:sz w:val="24"/>
          <w:szCs w:val="24"/>
        </w:rPr>
      </w:pPr>
    </w:p>
    <w:p w:rsidR="00A264EC" w:rsidRDefault="00A264EC">
      <w:pPr>
        <w:rPr>
          <w:sz w:val="24"/>
          <w:szCs w:val="24"/>
        </w:rPr>
      </w:pPr>
    </w:p>
    <w:p w:rsidR="00C63E11" w:rsidRDefault="00C63E11" w:rsidP="00C63E11">
      <w:pPr>
        <w:spacing w:after="0"/>
      </w:pPr>
      <w:r>
        <w:t>Det er heldigvis lykkedes os at finde et par kilo ’Lollandske Rosiner’</w:t>
      </w:r>
      <w:r w:rsidR="009B795B">
        <w:t xml:space="preserve"> - høstet 2014 - </w:t>
      </w:r>
      <w:r>
        <w:t xml:space="preserve">som vi har spiretestet og dyrket, så vi både er </w:t>
      </w:r>
      <w:r w:rsidR="001A660C">
        <w:t>sikre på, at de spirer (100%) og svarer til vores beskrivelse af ’Lollandske Rosiner</w:t>
      </w:r>
      <w:r w:rsidR="00B82E96">
        <w:t xml:space="preserve"> </w:t>
      </w:r>
      <w:r w:rsidR="00B82E96" w:rsidRPr="005B5019">
        <w:t>(FS 0230)</w:t>
      </w:r>
      <w:r w:rsidR="009B795B">
        <w:t>’. I får her min.</w:t>
      </w:r>
      <w:r w:rsidR="001A660C">
        <w:t xml:space="preserve"> 25 frø, som kan blive starten på jeres egen ærtemark og dermed vinterforråd af tørreærter. </w:t>
      </w:r>
    </w:p>
    <w:p w:rsidR="005E4564" w:rsidRPr="005E4564" w:rsidRDefault="005E4564" w:rsidP="00C63E11">
      <w:pPr>
        <w:spacing w:after="0"/>
        <w:rPr>
          <w:sz w:val="8"/>
          <w:szCs w:val="8"/>
        </w:rPr>
      </w:pPr>
    </w:p>
    <w:p w:rsidR="00A264EC" w:rsidRPr="005B5019" w:rsidRDefault="00A264EC" w:rsidP="00C63E11">
      <w:pPr>
        <w:spacing w:after="0"/>
      </w:pPr>
      <w:r w:rsidRPr="005B5019">
        <w:t xml:space="preserve">Hvis I </w:t>
      </w:r>
      <w:proofErr w:type="spellStart"/>
      <w:r w:rsidR="00961DC1">
        <w:t>i</w:t>
      </w:r>
      <w:r w:rsidR="003876A4">
        <w:t>øvrigt</w:t>
      </w:r>
      <w:proofErr w:type="spellEnd"/>
      <w:r w:rsidR="003876A4">
        <w:t xml:space="preserve"> </w:t>
      </w:r>
      <w:r w:rsidRPr="005B5019">
        <w:t xml:space="preserve">har gode billeder af </w:t>
      </w:r>
      <w:r w:rsidR="00C63E11">
        <w:t xml:space="preserve">dyrkning, </w:t>
      </w:r>
      <w:r w:rsidRPr="005B5019">
        <w:t>høst eller mad, I har lavet af ærter og bønner</w:t>
      </w:r>
      <w:r w:rsidR="0047054A">
        <w:t xml:space="preserve"> i løbet af sommeren</w:t>
      </w:r>
      <w:r w:rsidR="00C63E11">
        <w:t xml:space="preserve"> – og gerne en opskrift – </w:t>
      </w:r>
      <w:r w:rsidRPr="005B5019">
        <w:t xml:space="preserve">må I meget gerne </w:t>
      </w:r>
      <w:r w:rsidR="00C63E11">
        <w:t xml:space="preserve">dele dem med os ved at sende </w:t>
      </w:r>
      <w:r w:rsidRPr="005B5019">
        <w:t>til:</w:t>
      </w:r>
    </w:p>
    <w:p w:rsidR="00A264EC" w:rsidRPr="005B5019" w:rsidRDefault="001C21DD" w:rsidP="00C63E11">
      <w:pPr>
        <w:spacing w:after="0"/>
      </w:pPr>
      <w:hyperlink r:id="rId6" w:history="1">
        <w:r w:rsidR="00A264EC" w:rsidRPr="005B5019">
          <w:rPr>
            <w:rStyle w:val="Hyperlink"/>
          </w:rPr>
          <w:t>Louisewindfeldt@froesamlerne.dk</w:t>
        </w:r>
      </w:hyperlink>
    </w:p>
    <w:p w:rsidR="00A264EC" w:rsidRPr="005B5019" w:rsidRDefault="00A264EC" w:rsidP="00C63E11">
      <w:pPr>
        <w:spacing w:after="0"/>
      </w:pPr>
      <w:r w:rsidRPr="005B5019">
        <w:t>De vil blive brugt til vores afrapportering</w:t>
      </w:r>
      <w:r w:rsidR="00220802" w:rsidRPr="005B5019">
        <w:t xml:space="preserve"> til Nordisk Ministerråd</w:t>
      </w:r>
      <w:r w:rsidRPr="005B5019">
        <w:t xml:space="preserve"> og til formidling i det webbaserede leksikon, som – om alt går vel - vil være online i be</w:t>
      </w:r>
      <w:r w:rsidR="00220802" w:rsidRPr="005B5019">
        <w:t xml:space="preserve">gyndelsen af oktober på webadressen: </w:t>
      </w:r>
    </w:p>
    <w:p w:rsidR="00220802" w:rsidRDefault="001C21DD">
      <w:hyperlink r:id="rId7" w:history="1">
        <w:r w:rsidR="00220802" w:rsidRPr="005B5019">
          <w:rPr>
            <w:rStyle w:val="Hyperlink"/>
          </w:rPr>
          <w:t>www.danskekulturplanter.dk</w:t>
        </w:r>
      </w:hyperlink>
      <w:r w:rsidR="00220802" w:rsidRPr="005B5019">
        <w:t xml:space="preserve"> eller </w:t>
      </w:r>
      <w:hyperlink r:id="rId8" w:history="1">
        <w:r w:rsidR="00220802" w:rsidRPr="005B5019">
          <w:rPr>
            <w:rStyle w:val="Hyperlink"/>
          </w:rPr>
          <w:t>www.growingdiversity.info</w:t>
        </w:r>
      </w:hyperlink>
    </w:p>
    <w:p w:rsidR="00C63E11" w:rsidRDefault="00C63E11">
      <w:r>
        <w:t xml:space="preserve">Mange </w:t>
      </w:r>
      <w:r w:rsidR="009B795B">
        <w:t>frø</w:t>
      </w:r>
      <w:r>
        <w:t>hilsner</w:t>
      </w:r>
    </w:p>
    <w:p w:rsidR="00C63E11" w:rsidRDefault="00C63E11" w:rsidP="00C63E11">
      <w:pPr>
        <w:spacing w:after="0"/>
      </w:pPr>
      <w:r>
        <w:t>Louise Windfeldt</w:t>
      </w:r>
    </w:p>
    <w:p w:rsidR="00220802" w:rsidRPr="0079304F" w:rsidRDefault="003876A4" w:rsidP="003876A4">
      <w:pPr>
        <w:spacing w:after="0"/>
        <w:rPr>
          <w:sz w:val="24"/>
          <w:szCs w:val="24"/>
        </w:rPr>
      </w:pPr>
      <w:r>
        <w:t>Projektleder,</w:t>
      </w:r>
      <w:r w:rsidR="00C63E11">
        <w:t xml:space="preserve"> ”fra Frø til Fad”</w:t>
      </w:r>
    </w:p>
    <w:sectPr w:rsidR="00220802" w:rsidRPr="0079304F" w:rsidSect="00C63E1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4B"/>
    <w:rsid w:val="00014510"/>
    <w:rsid w:val="000B65D9"/>
    <w:rsid w:val="001A660C"/>
    <w:rsid w:val="001C21DD"/>
    <w:rsid w:val="00220802"/>
    <w:rsid w:val="0032401B"/>
    <w:rsid w:val="003876A4"/>
    <w:rsid w:val="0047054A"/>
    <w:rsid w:val="00501CBC"/>
    <w:rsid w:val="005808C6"/>
    <w:rsid w:val="0058194B"/>
    <w:rsid w:val="005B5019"/>
    <w:rsid w:val="005E4564"/>
    <w:rsid w:val="0079304F"/>
    <w:rsid w:val="008472E2"/>
    <w:rsid w:val="00946636"/>
    <w:rsid w:val="00961DC1"/>
    <w:rsid w:val="009B795B"/>
    <w:rsid w:val="00A264EC"/>
    <w:rsid w:val="00AC69FD"/>
    <w:rsid w:val="00B24341"/>
    <w:rsid w:val="00B82E96"/>
    <w:rsid w:val="00C63E11"/>
    <w:rsid w:val="00E4021D"/>
    <w:rsid w:val="00F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89C3-94C4-4267-92AF-BCFE03B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2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wingdiversity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nskekulturplanter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ewindfeldt@froesamlerne.d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2017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Windfeldt</dc:creator>
  <cp:keywords/>
  <dc:description/>
  <cp:lastModifiedBy>Louise Windfeldt</cp:lastModifiedBy>
  <cp:revision>2</cp:revision>
  <cp:lastPrinted>2020-09-16T15:03:00Z</cp:lastPrinted>
  <dcterms:created xsi:type="dcterms:W3CDTF">2020-09-23T10:21:00Z</dcterms:created>
  <dcterms:modified xsi:type="dcterms:W3CDTF">2020-09-23T10:21:00Z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